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BA" w:rsidRPr="00BD2718" w:rsidRDefault="00413BBA" w:rsidP="00B16C0D">
      <w:pPr>
        <w:tabs>
          <w:tab w:val="left" w:pos="3828"/>
        </w:tabs>
        <w:ind w:left="3827" w:hanging="425"/>
        <w:jc w:val="both"/>
        <w:rPr>
          <w:rFonts w:ascii="Arial Narrow" w:hAnsi="Arial Narrow" w:cs="Arial"/>
          <w:b/>
          <w:sz w:val="16"/>
          <w:szCs w:val="16"/>
        </w:rPr>
      </w:pPr>
    </w:p>
    <w:p w:rsidR="00B16C0D" w:rsidRPr="006E7FDE" w:rsidRDefault="00C94B8E" w:rsidP="0018264C">
      <w:pPr>
        <w:tabs>
          <w:tab w:val="left" w:pos="3828"/>
        </w:tabs>
        <w:ind w:left="3119"/>
        <w:jc w:val="both"/>
        <w:rPr>
          <w:rFonts w:ascii="Arial" w:hAnsi="Arial" w:cs="Arial"/>
          <w:sz w:val="20"/>
          <w:szCs w:val="20"/>
        </w:rPr>
      </w:pPr>
      <w:r w:rsidRPr="006E7FDE">
        <w:rPr>
          <w:rFonts w:ascii="Arial" w:hAnsi="Arial" w:cs="Arial"/>
          <w:b/>
          <w:sz w:val="20"/>
          <w:szCs w:val="20"/>
          <w:u w:val="single"/>
        </w:rPr>
        <w:t>O</w:t>
      </w:r>
      <w:r w:rsidR="00642442" w:rsidRPr="006E7FDE">
        <w:rPr>
          <w:rFonts w:ascii="Arial" w:hAnsi="Arial" w:cs="Arial"/>
          <w:b/>
          <w:sz w:val="20"/>
          <w:szCs w:val="20"/>
          <w:u w:val="single"/>
        </w:rPr>
        <w:t>bjet</w:t>
      </w:r>
      <w:r w:rsidRPr="006E7FDE">
        <w:rPr>
          <w:rFonts w:ascii="Arial" w:hAnsi="Arial" w:cs="Arial"/>
          <w:b/>
          <w:sz w:val="20"/>
          <w:szCs w:val="20"/>
        </w:rPr>
        <w:t xml:space="preserve"> : </w:t>
      </w:r>
      <w:r w:rsidR="00642442" w:rsidRPr="006E7FDE">
        <w:rPr>
          <w:rFonts w:ascii="Arial" w:hAnsi="Arial" w:cs="Arial"/>
          <w:b/>
          <w:sz w:val="20"/>
          <w:szCs w:val="20"/>
        </w:rPr>
        <w:tab/>
      </w:r>
      <w:r w:rsidR="006E7FDE" w:rsidRPr="006E7FDE">
        <w:rPr>
          <w:rFonts w:ascii="Arial" w:hAnsi="Arial" w:cs="Arial"/>
          <w:sz w:val="20"/>
          <w:szCs w:val="20"/>
        </w:rPr>
        <w:t>Approche du cinéma contemporain : dispositif de formation hors tem</w:t>
      </w:r>
      <w:r w:rsidR="000E3746">
        <w:rPr>
          <w:rFonts w:ascii="Arial" w:hAnsi="Arial" w:cs="Arial"/>
          <w:sz w:val="20"/>
          <w:szCs w:val="20"/>
        </w:rPr>
        <w:t>ps scolaire – organisé par l’ARP.</w:t>
      </w:r>
    </w:p>
    <w:p w:rsidR="00B16C0D" w:rsidRPr="006E7FDE" w:rsidRDefault="00B16C0D" w:rsidP="00B16C0D">
      <w:pPr>
        <w:tabs>
          <w:tab w:val="left" w:pos="3828"/>
        </w:tabs>
        <w:ind w:left="3827" w:hanging="425"/>
        <w:jc w:val="both"/>
        <w:rPr>
          <w:rFonts w:ascii="Arial" w:hAnsi="Arial" w:cs="Arial"/>
          <w:b/>
          <w:sz w:val="20"/>
          <w:szCs w:val="20"/>
        </w:rPr>
      </w:pPr>
    </w:p>
    <w:p w:rsidR="00B16C0D" w:rsidRPr="006E7FDE" w:rsidRDefault="00B16C0D" w:rsidP="00B16C0D">
      <w:pPr>
        <w:tabs>
          <w:tab w:val="left" w:pos="3828"/>
        </w:tabs>
        <w:ind w:left="3827" w:hanging="425"/>
        <w:jc w:val="both"/>
        <w:rPr>
          <w:rFonts w:ascii="Arial" w:hAnsi="Arial" w:cs="Arial"/>
          <w:b/>
          <w:sz w:val="20"/>
          <w:szCs w:val="20"/>
        </w:rPr>
      </w:pPr>
    </w:p>
    <w:p w:rsidR="006E7FDE" w:rsidRPr="006E7FDE" w:rsidRDefault="00A9633C" w:rsidP="00B1747C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311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 r</w:t>
      </w:r>
      <w:r w:rsidR="006E7FDE" w:rsidRPr="006E7FDE">
        <w:rPr>
          <w:rFonts w:ascii="Arial" w:eastAsia="Calibri" w:hAnsi="Arial" w:cs="Arial"/>
        </w:rPr>
        <w:t>ectorat, en part</w:t>
      </w:r>
      <w:r>
        <w:rPr>
          <w:rFonts w:ascii="Arial" w:eastAsia="Calibri" w:hAnsi="Arial" w:cs="Arial"/>
        </w:rPr>
        <w:t>enariat avec l’association des auteurs, réalisateurs, p</w:t>
      </w:r>
      <w:r w:rsidR="006E7FDE" w:rsidRPr="006E7FDE">
        <w:rPr>
          <w:rFonts w:ascii="Arial" w:eastAsia="Calibri" w:hAnsi="Arial" w:cs="Arial"/>
        </w:rPr>
        <w:t xml:space="preserve">roducteurs de cinéma propose un cycle de conférences thématiques consacré au cinéma contemporain avec comme thème général </w:t>
      </w:r>
      <w:r w:rsidR="001853FC" w:rsidRPr="00C67AEE">
        <w:rPr>
          <w:rFonts w:ascii="Arial" w:eastAsia="Calibri" w:hAnsi="Arial" w:cs="Arial"/>
          <w:b/>
        </w:rPr>
        <w:t>"</w:t>
      </w:r>
      <w:r w:rsidR="00C67AEE" w:rsidRPr="00C67AEE">
        <w:rPr>
          <w:rFonts w:ascii="Arial" w:eastAsia="Calibri" w:hAnsi="Arial" w:cs="Arial"/>
          <w:b/>
        </w:rPr>
        <w:t>d</w:t>
      </w:r>
      <w:r w:rsidR="00C67AEE">
        <w:rPr>
          <w:rFonts w:ascii="Arial" w:eastAsia="Calibri" w:hAnsi="Arial" w:cs="Arial"/>
        </w:rPr>
        <w:t xml:space="preserve">e </w:t>
      </w:r>
      <w:r w:rsidR="00C67AEE">
        <w:rPr>
          <w:rFonts w:ascii="Arial" w:eastAsia="Calibri" w:hAnsi="Arial" w:cs="Arial"/>
          <w:b/>
        </w:rPr>
        <w:t>la comédie sociale au dra</w:t>
      </w:r>
      <w:r w:rsidR="002E777F">
        <w:rPr>
          <w:rFonts w:ascii="Arial" w:eastAsia="Calibri" w:hAnsi="Arial" w:cs="Arial"/>
          <w:b/>
        </w:rPr>
        <w:t>m</w:t>
      </w:r>
      <w:r w:rsidR="00C67AEE">
        <w:rPr>
          <w:rFonts w:ascii="Arial" w:eastAsia="Calibri" w:hAnsi="Arial" w:cs="Arial"/>
          <w:b/>
        </w:rPr>
        <w:t>e social italien"</w:t>
      </w:r>
      <w:r w:rsidR="005F16B6" w:rsidRPr="001853FC">
        <w:rPr>
          <w:rFonts w:ascii="Arial" w:hAnsi="Arial" w:cs="Arial"/>
          <w:b/>
        </w:rPr>
        <w:t>.</w:t>
      </w:r>
      <w:r w:rsidR="005F16B6">
        <w:rPr>
          <w:rFonts w:ascii="Arial" w:hAnsi="Arial" w:cs="Arial"/>
        </w:rPr>
        <w:t xml:space="preserve"> </w:t>
      </w:r>
      <w:r w:rsidR="006E7FDE" w:rsidRPr="006E7FDE">
        <w:rPr>
          <w:rFonts w:ascii="Arial" w:eastAsia="Calibri" w:hAnsi="Arial" w:cs="Arial"/>
        </w:rPr>
        <w:t>Ce dispositif hors temps scolaire est destiné à l’ensemble des enseignants volontaires du second degré.</w:t>
      </w:r>
    </w:p>
    <w:p w:rsidR="006E7FDE" w:rsidRPr="006E7FDE" w:rsidRDefault="006E7FDE" w:rsidP="00B1747C">
      <w:pPr>
        <w:spacing w:line="360" w:lineRule="auto"/>
        <w:ind w:left="3119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6E7FDE">
        <w:rPr>
          <w:rFonts w:ascii="Arial" w:eastAsia="Calibri" w:hAnsi="Arial" w:cs="Arial"/>
          <w:sz w:val="20"/>
          <w:szCs w:val="20"/>
          <w:lang w:eastAsia="ar-SA"/>
        </w:rPr>
        <w:t>L’inscription se prend pour chaque conférence.</w:t>
      </w:r>
    </w:p>
    <w:p w:rsidR="006E7FDE" w:rsidRPr="006E7FDE" w:rsidRDefault="001853FC" w:rsidP="00B1747C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311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</w:t>
      </w:r>
      <w:r w:rsidR="006E7FDE" w:rsidRPr="006E7FDE">
        <w:rPr>
          <w:rFonts w:ascii="Arial" w:eastAsia="Calibri" w:hAnsi="Arial" w:cs="Arial"/>
        </w:rPr>
        <w:t xml:space="preserve">a </w:t>
      </w:r>
      <w:r w:rsidR="00410EAC">
        <w:rPr>
          <w:rFonts w:ascii="Arial" w:eastAsia="Calibri" w:hAnsi="Arial" w:cs="Arial"/>
        </w:rPr>
        <w:t>trois</w:t>
      </w:r>
      <w:r w:rsidR="00162337">
        <w:rPr>
          <w:rFonts w:ascii="Arial" w:eastAsia="Calibri" w:hAnsi="Arial" w:cs="Arial"/>
        </w:rPr>
        <w:t>ième</w:t>
      </w:r>
      <w:r w:rsidR="006E7FDE" w:rsidRPr="006E7FDE">
        <w:rPr>
          <w:rFonts w:ascii="Arial" w:eastAsia="Calibri" w:hAnsi="Arial" w:cs="Arial"/>
        </w:rPr>
        <w:t xml:space="preserve"> projection aura lieu </w:t>
      </w:r>
      <w:r w:rsidR="00045A2E">
        <w:rPr>
          <w:rFonts w:ascii="Arial" w:eastAsia="Calibri" w:hAnsi="Arial" w:cs="Arial"/>
        </w:rPr>
        <w:t xml:space="preserve">le </w:t>
      </w:r>
      <w:r w:rsidR="00821A27">
        <w:rPr>
          <w:rFonts w:ascii="Arial" w:hAnsi="Arial" w:cs="Arial"/>
          <w:b/>
        </w:rPr>
        <w:t xml:space="preserve">lundi </w:t>
      </w:r>
      <w:r w:rsidR="00C67AEE">
        <w:rPr>
          <w:rFonts w:ascii="Arial" w:hAnsi="Arial" w:cs="Arial"/>
          <w:b/>
        </w:rPr>
        <w:t>2</w:t>
      </w:r>
      <w:r w:rsidR="00410EAC">
        <w:rPr>
          <w:rFonts w:ascii="Arial" w:hAnsi="Arial" w:cs="Arial"/>
          <w:b/>
        </w:rPr>
        <w:t>4</w:t>
      </w:r>
      <w:r w:rsidR="00C67AEE">
        <w:rPr>
          <w:rFonts w:ascii="Arial" w:hAnsi="Arial" w:cs="Arial"/>
          <w:b/>
        </w:rPr>
        <w:t xml:space="preserve"> </w:t>
      </w:r>
      <w:r w:rsidR="00410EAC">
        <w:rPr>
          <w:rFonts w:ascii="Arial" w:hAnsi="Arial" w:cs="Arial"/>
          <w:b/>
        </w:rPr>
        <w:t>février</w:t>
      </w:r>
      <w:r w:rsidR="00C67AEE">
        <w:rPr>
          <w:rFonts w:ascii="Arial" w:hAnsi="Arial" w:cs="Arial"/>
          <w:b/>
        </w:rPr>
        <w:t xml:space="preserve"> 201</w:t>
      </w:r>
      <w:r w:rsidR="00410EAC">
        <w:rPr>
          <w:rFonts w:ascii="Arial" w:hAnsi="Arial" w:cs="Arial"/>
          <w:b/>
        </w:rPr>
        <w:t>4</w:t>
      </w:r>
      <w:r w:rsidR="006E7FDE" w:rsidRPr="00CC3A89">
        <w:rPr>
          <w:rFonts w:ascii="Arial" w:hAnsi="Arial" w:cs="Arial"/>
          <w:b/>
        </w:rPr>
        <w:t xml:space="preserve"> à 9h 30</w:t>
      </w:r>
      <w:r w:rsidR="006E7FDE" w:rsidRPr="006E7FDE">
        <w:rPr>
          <w:rFonts w:ascii="Arial" w:hAnsi="Arial" w:cs="Arial"/>
        </w:rPr>
        <w:t xml:space="preserve"> </w:t>
      </w:r>
      <w:r w:rsidR="006E7FDE" w:rsidRPr="006E7FDE">
        <w:rPr>
          <w:rFonts w:ascii="Arial" w:eastAsia="Calibri" w:hAnsi="Arial" w:cs="Arial"/>
        </w:rPr>
        <w:t xml:space="preserve">au cinéma </w:t>
      </w:r>
      <w:r w:rsidR="00C67AEE" w:rsidRPr="00C67AEE">
        <w:rPr>
          <w:rFonts w:ascii="Arial" w:eastAsia="Calibri" w:hAnsi="Arial" w:cs="Arial"/>
          <w:b/>
        </w:rPr>
        <w:t>DEVOSGE</w:t>
      </w:r>
      <w:r w:rsidR="007E6856">
        <w:rPr>
          <w:rFonts w:ascii="Arial" w:eastAsia="Calibri" w:hAnsi="Arial" w:cs="Arial"/>
        </w:rPr>
        <w:t xml:space="preserve"> à DIJON.</w:t>
      </w:r>
    </w:p>
    <w:p w:rsidR="007E6856" w:rsidRPr="00821A27" w:rsidRDefault="006E7FDE" w:rsidP="00B1747C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3119"/>
        <w:jc w:val="both"/>
        <w:rPr>
          <w:rFonts w:ascii="Arial" w:hAnsi="Arial" w:cs="Arial"/>
        </w:rPr>
      </w:pPr>
      <w:r w:rsidRPr="007E6856">
        <w:rPr>
          <w:rFonts w:ascii="Arial" w:eastAsia="Calibri" w:hAnsi="Arial" w:cs="Arial"/>
          <w:lang w:eastAsia="ar-SA"/>
        </w:rPr>
        <w:t>Cette séance se compose de la projection du film</w:t>
      </w:r>
      <w:r w:rsidR="007E6856" w:rsidRPr="007E6856">
        <w:rPr>
          <w:rFonts w:ascii="Arial" w:eastAsia="Calibri" w:hAnsi="Arial" w:cs="Arial"/>
          <w:lang w:eastAsia="ar-SA"/>
        </w:rPr>
        <w:t xml:space="preserve"> </w:t>
      </w:r>
      <w:r w:rsidR="00251FD5" w:rsidRPr="00251FD5">
        <w:rPr>
          <w:rFonts w:ascii="Arial" w:eastAsia="Calibri" w:hAnsi="Arial" w:cs="Arial"/>
          <w:b/>
          <w:lang w:eastAsia="ar-SA"/>
        </w:rPr>
        <w:t>"</w:t>
      </w:r>
      <w:r w:rsidR="00251FD5">
        <w:rPr>
          <w:rStyle w:val="Accentuation"/>
          <w:rFonts w:ascii="Arial" w:hAnsi="Arial" w:cs="Arial"/>
          <w:b/>
          <w:i w:val="0"/>
        </w:rPr>
        <w:t>Le</w:t>
      </w:r>
      <w:r w:rsidR="00410EAC">
        <w:rPr>
          <w:rStyle w:val="Accentuation"/>
          <w:rFonts w:ascii="Arial" w:hAnsi="Arial" w:cs="Arial"/>
          <w:b/>
          <w:i w:val="0"/>
        </w:rPr>
        <w:t>s Équilibristes</w:t>
      </w:r>
      <w:r w:rsidR="00251FD5">
        <w:rPr>
          <w:rStyle w:val="Accentuation"/>
          <w:rFonts w:ascii="Arial" w:hAnsi="Arial" w:cs="Arial"/>
          <w:b/>
          <w:i w:val="0"/>
        </w:rPr>
        <w:t>"</w:t>
      </w:r>
      <w:r w:rsidR="0081733E">
        <w:rPr>
          <w:rFonts w:ascii="Arial" w:hAnsi="Arial" w:cs="Arial"/>
          <w:b/>
        </w:rPr>
        <w:t>,</w:t>
      </w:r>
      <w:r w:rsidR="00821A27" w:rsidRPr="00821A27">
        <w:rPr>
          <w:rFonts w:ascii="Arial" w:hAnsi="Arial" w:cs="Arial"/>
        </w:rPr>
        <w:t xml:space="preserve"> </w:t>
      </w:r>
      <w:proofErr w:type="gramStart"/>
      <w:r w:rsidR="00C67AEE">
        <w:rPr>
          <w:rFonts w:ascii="Arial" w:hAnsi="Arial" w:cs="Arial"/>
        </w:rPr>
        <w:t xml:space="preserve">de </w:t>
      </w:r>
      <w:proofErr w:type="spellStart"/>
      <w:r w:rsidR="00410EAC">
        <w:rPr>
          <w:rFonts w:ascii="Arial" w:hAnsi="Arial" w:cs="Arial"/>
        </w:rPr>
        <w:t>Ivan</w:t>
      </w:r>
      <w:r w:rsidR="00162337">
        <w:rPr>
          <w:rFonts w:ascii="Arial" w:hAnsi="Arial" w:cs="Arial"/>
        </w:rPr>
        <w:t>o</w:t>
      </w:r>
      <w:proofErr w:type="spellEnd"/>
      <w:proofErr w:type="gramEnd"/>
      <w:r w:rsidR="00C67AEE">
        <w:rPr>
          <w:rFonts w:ascii="Arial" w:hAnsi="Arial" w:cs="Arial"/>
        </w:rPr>
        <w:t xml:space="preserve"> </w:t>
      </w:r>
      <w:r w:rsidR="00162337">
        <w:rPr>
          <w:rFonts w:ascii="Arial" w:hAnsi="Arial" w:cs="Arial"/>
        </w:rPr>
        <w:t xml:space="preserve">de </w:t>
      </w:r>
      <w:r w:rsidR="00410EAC">
        <w:rPr>
          <w:rFonts w:ascii="Arial" w:hAnsi="Arial" w:cs="Arial"/>
        </w:rPr>
        <w:t>M</w:t>
      </w:r>
      <w:r w:rsidR="00162337">
        <w:rPr>
          <w:rFonts w:ascii="Arial" w:hAnsi="Arial" w:cs="Arial"/>
        </w:rPr>
        <w:t>A</w:t>
      </w:r>
      <w:r w:rsidR="00410EAC">
        <w:rPr>
          <w:rFonts w:ascii="Arial" w:hAnsi="Arial" w:cs="Arial"/>
        </w:rPr>
        <w:t>TTEO</w:t>
      </w:r>
      <w:r w:rsidR="00162337">
        <w:rPr>
          <w:rFonts w:ascii="Arial" w:hAnsi="Arial" w:cs="Arial"/>
        </w:rPr>
        <w:t>,</w:t>
      </w:r>
      <w:r w:rsidR="00C67AEE">
        <w:rPr>
          <w:rFonts w:ascii="Arial" w:hAnsi="Arial" w:cs="Arial"/>
        </w:rPr>
        <w:t xml:space="preserve"> </w:t>
      </w:r>
      <w:r w:rsidR="007E6856" w:rsidRPr="00821A27">
        <w:rPr>
          <w:rFonts w:ascii="Arial" w:hAnsi="Arial" w:cs="Arial"/>
        </w:rPr>
        <w:t xml:space="preserve">film </w:t>
      </w:r>
      <w:r w:rsidR="00C67AEE">
        <w:rPr>
          <w:rFonts w:ascii="Arial" w:hAnsi="Arial" w:cs="Arial"/>
        </w:rPr>
        <w:t>italien</w:t>
      </w:r>
      <w:r w:rsidR="00653F0F">
        <w:rPr>
          <w:rFonts w:ascii="Arial" w:hAnsi="Arial" w:cs="Arial"/>
        </w:rPr>
        <w:t xml:space="preserve"> de </w:t>
      </w:r>
      <w:r w:rsidR="00410EAC">
        <w:rPr>
          <w:rFonts w:ascii="Arial" w:hAnsi="Arial" w:cs="Arial"/>
        </w:rPr>
        <w:t>2013</w:t>
      </w:r>
      <w:r w:rsidR="005311E4">
        <w:rPr>
          <w:rFonts w:ascii="Arial" w:hAnsi="Arial" w:cs="Arial"/>
        </w:rPr>
        <w:t>.</w:t>
      </w:r>
    </w:p>
    <w:p w:rsidR="00653F0F" w:rsidRDefault="006E7FDE" w:rsidP="00B1747C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3119"/>
        <w:jc w:val="both"/>
        <w:rPr>
          <w:rFonts w:ascii="Arial" w:eastAsia="Calibri" w:hAnsi="Arial" w:cs="Arial"/>
        </w:rPr>
      </w:pPr>
      <w:r w:rsidRPr="000E3746">
        <w:rPr>
          <w:rFonts w:ascii="Arial" w:eastAsia="Calibri" w:hAnsi="Arial" w:cs="Arial"/>
          <w:b/>
        </w:rPr>
        <w:t xml:space="preserve">La projection sera suivie d’une conférence-débat animée par </w:t>
      </w:r>
      <w:r w:rsidR="00653F0F" w:rsidRPr="000E3746">
        <w:rPr>
          <w:rFonts w:ascii="Arial" w:hAnsi="Arial" w:cs="Arial"/>
          <w:b/>
        </w:rPr>
        <w:t>A</w:t>
      </w:r>
      <w:r w:rsidR="00410EAC">
        <w:rPr>
          <w:rFonts w:ascii="Arial" w:hAnsi="Arial" w:cs="Arial"/>
          <w:b/>
        </w:rPr>
        <w:t>g</w:t>
      </w:r>
      <w:r w:rsidR="00653F0F" w:rsidRPr="000E3746">
        <w:rPr>
          <w:rFonts w:ascii="Arial" w:hAnsi="Arial" w:cs="Arial"/>
          <w:b/>
        </w:rPr>
        <w:t>n</w:t>
      </w:r>
      <w:r w:rsidR="00410EAC">
        <w:rPr>
          <w:rFonts w:ascii="Arial" w:hAnsi="Arial" w:cs="Arial"/>
          <w:b/>
        </w:rPr>
        <w:t>ès</w:t>
      </w:r>
      <w:r w:rsidR="00653F0F" w:rsidRPr="000E3746">
        <w:rPr>
          <w:rFonts w:ascii="Arial" w:hAnsi="Arial" w:cs="Arial"/>
          <w:b/>
        </w:rPr>
        <w:t xml:space="preserve"> </w:t>
      </w:r>
      <w:r w:rsidR="00410EAC">
        <w:rPr>
          <w:rFonts w:ascii="Arial" w:hAnsi="Arial" w:cs="Arial"/>
          <w:b/>
        </w:rPr>
        <w:t>PIGL</w:t>
      </w:r>
      <w:r w:rsidR="00653F0F" w:rsidRPr="000E3746">
        <w:rPr>
          <w:rFonts w:ascii="Arial" w:hAnsi="Arial" w:cs="Arial"/>
          <w:b/>
        </w:rPr>
        <w:t>ER</w:t>
      </w:r>
      <w:r w:rsidR="00653F0F">
        <w:rPr>
          <w:rFonts w:ascii="Arial" w:hAnsi="Arial" w:cs="Arial"/>
          <w:b/>
        </w:rPr>
        <w:t>,</w:t>
      </w:r>
      <w:r w:rsidR="00653F0F">
        <w:rPr>
          <w:rFonts w:ascii="Arial" w:eastAsia="Calibri" w:hAnsi="Arial" w:cs="Arial"/>
          <w:b/>
        </w:rPr>
        <w:t xml:space="preserve"> </w:t>
      </w:r>
      <w:r w:rsidR="00410EAC">
        <w:rPr>
          <w:rFonts w:ascii="Arial" w:hAnsi="Arial" w:cs="Arial"/>
        </w:rPr>
        <w:t>actuellement déléguée académique à l’éducation artistique et à l’action culturelle</w:t>
      </w:r>
      <w:r w:rsidR="00653F0F">
        <w:rPr>
          <w:rFonts w:ascii="Arial" w:eastAsia="Calibri" w:hAnsi="Arial" w:cs="Arial"/>
        </w:rPr>
        <w:t>.</w:t>
      </w:r>
    </w:p>
    <w:p w:rsidR="006E7FDE" w:rsidRPr="001853FC" w:rsidRDefault="006E7FDE" w:rsidP="00B1747C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3119"/>
        <w:jc w:val="both"/>
        <w:rPr>
          <w:rFonts w:ascii="Arial" w:eastAsia="Calibri" w:hAnsi="Arial" w:cs="Arial"/>
        </w:rPr>
      </w:pPr>
      <w:r w:rsidRPr="001853FC">
        <w:rPr>
          <w:rFonts w:ascii="Arial" w:eastAsia="Calibri" w:hAnsi="Arial" w:cs="Arial"/>
        </w:rPr>
        <w:t>Elle s’achèvera autour de 13 heures.</w:t>
      </w:r>
    </w:p>
    <w:p w:rsidR="00B16C0D" w:rsidRPr="006E7FDE" w:rsidRDefault="006E7FDE" w:rsidP="00B1747C">
      <w:pPr>
        <w:spacing w:line="360" w:lineRule="auto"/>
        <w:ind w:left="3119"/>
        <w:jc w:val="both"/>
        <w:rPr>
          <w:rFonts w:ascii="Arial" w:hAnsi="Arial" w:cs="Arial"/>
          <w:sz w:val="20"/>
          <w:szCs w:val="20"/>
        </w:rPr>
      </w:pPr>
      <w:r w:rsidRPr="006E7FDE">
        <w:rPr>
          <w:rFonts w:ascii="Arial" w:eastAsia="Calibri" w:hAnsi="Arial" w:cs="Arial"/>
          <w:sz w:val="20"/>
          <w:szCs w:val="20"/>
        </w:rPr>
        <w:t xml:space="preserve">Je remercie les professeurs intéressés par cette proposition de bien vouloir retourner le coupon ci-joint </w:t>
      </w:r>
      <w:r w:rsidRPr="00694BE3">
        <w:rPr>
          <w:rFonts w:ascii="Arial" w:eastAsia="Calibri" w:hAnsi="Arial" w:cs="Arial"/>
          <w:b/>
          <w:sz w:val="20"/>
          <w:szCs w:val="20"/>
          <w:u w:val="single"/>
        </w:rPr>
        <w:t xml:space="preserve">avant le </w:t>
      </w:r>
      <w:r w:rsidR="00C67AEE">
        <w:rPr>
          <w:rFonts w:ascii="Arial" w:hAnsi="Arial" w:cs="Arial"/>
          <w:b/>
          <w:sz w:val="20"/>
          <w:szCs w:val="20"/>
          <w:u w:val="single"/>
        </w:rPr>
        <w:t xml:space="preserve">20 </w:t>
      </w:r>
      <w:r w:rsidR="00410EAC">
        <w:rPr>
          <w:rFonts w:ascii="Arial" w:hAnsi="Arial" w:cs="Arial"/>
          <w:b/>
          <w:sz w:val="20"/>
          <w:szCs w:val="20"/>
          <w:u w:val="single"/>
        </w:rPr>
        <w:t>février</w:t>
      </w:r>
      <w:r w:rsidR="00C67AEE">
        <w:rPr>
          <w:rFonts w:ascii="Arial" w:hAnsi="Arial" w:cs="Arial"/>
          <w:b/>
          <w:sz w:val="20"/>
          <w:szCs w:val="20"/>
          <w:u w:val="single"/>
        </w:rPr>
        <w:t xml:space="preserve"> 201</w:t>
      </w:r>
      <w:r w:rsidR="00410EAC">
        <w:rPr>
          <w:rFonts w:ascii="Arial" w:hAnsi="Arial" w:cs="Arial"/>
          <w:b/>
          <w:sz w:val="20"/>
          <w:szCs w:val="20"/>
          <w:u w:val="single"/>
        </w:rPr>
        <w:t>4</w:t>
      </w:r>
      <w:r w:rsidRPr="006E7FDE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6E7FDE">
        <w:rPr>
          <w:rFonts w:ascii="Arial" w:eastAsia="Calibri" w:hAnsi="Arial" w:cs="Arial"/>
          <w:sz w:val="20"/>
          <w:szCs w:val="20"/>
        </w:rPr>
        <w:t>au plus tard au secrétariat de la DAAC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E7FDE">
        <w:rPr>
          <w:rFonts w:ascii="Arial" w:eastAsia="Calibri" w:hAnsi="Arial" w:cs="Arial"/>
          <w:sz w:val="20"/>
          <w:szCs w:val="20"/>
        </w:rPr>
        <w:t>:</w:t>
      </w:r>
      <w:r w:rsidR="00694BE3">
        <w:rPr>
          <w:rFonts w:ascii="Arial" w:eastAsia="Calibri" w:hAnsi="Arial" w:cs="Arial"/>
          <w:sz w:val="20"/>
          <w:szCs w:val="20"/>
        </w:rPr>
        <w:t xml:space="preserve"> soit par fax au 03.80.</w:t>
      </w:r>
      <w:r w:rsidR="001853FC">
        <w:rPr>
          <w:rFonts w:ascii="Arial" w:eastAsia="Calibri" w:hAnsi="Arial" w:cs="Arial"/>
          <w:sz w:val="20"/>
          <w:szCs w:val="20"/>
        </w:rPr>
        <w:t>44.87.85</w:t>
      </w:r>
      <w:r w:rsidR="00410EAC">
        <w:rPr>
          <w:rFonts w:ascii="Arial" w:eastAsia="Calibri" w:hAnsi="Arial" w:cs="Arial"/>
          <w:sz w:val="20"/>
          <w:szCs w:val="20"/>
        </w:rPr>
        <w:t>,</w:t>
      </w:r>
      <w:r w:rsidR="001853FC">
        <w:rPr>
          <w:rFonts w:ascii="Arial" w:eastAsia="Calibri" w:hAnsi="Arial" w:cs="Arial"/>
          <w:sz w:val="20"/>
          <w:szCs w:val="20"/>
        </w:rPr>
        <w:t xml:space="preserve"> soit par courriel</w:t>
      </w:r>
      <w:r w:rsidR="00694BE3">
        <w:rPr>
          <w:rFonts w:ascii="Arial" w:eastAsia="Calibri" w:hAnsi="Arial" w:cs="Arial"/>
          <w:sz w:val="20"/>
          <w:szCs w:val="20"/>
        </w:rPr>
        <w:t xml:space="preserve"> </w:t>
      </w:r>
      <w:hyperlink r:id="rId7" w:history="1">
        <w:r w:rsidRPr="006E7FDE">
          <w:rPr>
            <w:rStyle w:val="Lienhypertexte"/>
            <w:rFonts w:ascii="Arial" w:hAnsi="Arial" w:cs="Arial"/>
            <w:sz w:val="20"/>
            <w:szCs w:val="20"/>
            <w:lang w:eastAsia="ar-SA"/>
          </w:rPr>
          <w:t>action.culturelle@ac-dijon.fr</w:t>
        </w:r>
      </w:hyperlink>
      <w:r w:rsidRPr="006E7FDE">
        <w:rPr>
          <w:rFonts w:ascii="Arial" w:eastAsia="Calibri" w:hAnsi="Arial" w:cs="Arial"/>
          <w:sz w:val="20"/>
          <w:szCs w:val="20"/>
        </w:rPr>
        <w:t xml:space="preserve"> à l’attention de Mme </w:t>
      </w:r>
      <w:r w:rsidR="00162337">
        <w:rPr>
          <w:rFonts w:ascii="Arial" w:eastAsia="Calibri" w:hAnsi="Arial" w:cs="Arial"/>
          <w:sz w:val="20"/>
          <w:szCs w:val="20"/>
        </w:rPr>
        <w:t>Sybil</w:t>
      </w:r>
      <w:r w:rsidR="00C67AEE">
        <w:rPr>
          <w:rFonts w:ascii="Arial" w:eastAsia="Calibri" w:hAnsi="Arial" w:cs="Arial"/>
          <w:sz w:val="20"/>
          <w:szCs w:val="20"/>
        </w:rPr>
        <w:t xml:space="preserve"> F</w:t>
      </w:r>
      <w:r w:rsidR="00162337">
        <w:rPr>
          <w:rFonts w:ascii="Arial" w:eastAsia="Calibri" w:hAnsi="Arial" w:cs="Arial"/>
          <w:sz w:val="20"/>
          <w:szCs w:val="20"/>
        </w:rPr>
        <w:t>A</w:t>
      </w:r>
      <w:r w:rsidR="00C67AEE">
        <w:rPr>
          <w:rFonts w:ascii="Arial" w:eastAsia="Calibri" w:hAnsi="Arial" w:cs="Arial"/>
          <w:sz w:val="20"/>
          <w:szCs w:val="20"/>
        </w:rPr>
        <w:t>R</w:t>
      </w:r>
      <w:r w:rsidR="00162337">
        <w:rPr>
          <w:rFonts w:ascii="Arial" w:eastAsia="Calibri" w:hAnsi="Arial" w:cs="Arial"/>
          <w:sz w:val="20"/>
          <w:szCs w:val="20"/>
        </w:rPr>
        <w:t>INELLI</w:t>
      </w:r>
      <w:r w:rsidR="00694BE3">
        <w:rPr>
          <w:rFonts w:ascii="Arial" w:eastAsia="Calibri" w:hAnsi="Arial" w:cs="Arial"/>
          <w:sz w:val="20"/>
          <w:szCs w:val="20"/>
        </w:rPr>
        <w:t>.</w:t>
      </w:r>
    </w:p>
    <w:p w:rsidR="00E62868" w:rsidRPr="00653F0F" w:rsidRDefault="00E62868" w:rsidP="00E26A08">
      <w:pPr>
        <w:tabs>
          <w:tab w:val="left" w:pos="4253"/>
          <w:tab w:val="left" w:pos="5631"/>
        </w:tabs>
        <w:spacing w:line="360" w:lineRule="auto"/>
        <w:ind w:left="3402" w:right="839" w:firstLine="851"/>
        <w:jc w:val="both"/>
        <w:rPr>
          <w:rFonts w:ascii="Arial" w:hAnsi="Arial" w:cs="Arial"/>
          <w:sz w:val="20"/>
          <w:szCs w:val="20"/>
        </w:rPr>
      </w:pPr>
    </w:p>
    <w:p w:rsidR="00821A27" w:rsidRPr="00653F0F" w:rsidRDefault="00821A27" w:rsidP="00E26A08">
      <w:pPr>
        <w:tabs>
          <w:tab w:val="left" w:pos="4253"/>
          <w:tab w:val="left" w:pos="5631"/>
        </w:tabs>
        <w:spacing w:line="360" w:lineRule="auto"/>
        <w:ind w:left="3402" w:right="839" w:firstLine="851"/>
        <w:jc w:val="both"/>
        <w:rPr>
          <w:rFonts w:ascii="Arial" w:hAnsi="Arial" w:cs="Arial"/>
          <w:sz w:val="20"/>
          <w:szCs w:val="20"/>
        </w:rPr>
      </w:pPr>
    </w:p>
    <w:p w:rsidR="00821A27" w:rsidRDefault="00821A27" w:rsidP="00E26A08">
      <w:pPr>
        <w:tabs>
          <w:tab w:val="left" w:pos="4253"/>
          <w:tab w:val="left" w:pos="5631"/>
        </w:tabs>
        <w:spacing w:line="360" w:lineRule="auto"/>
        <w:ind w:left="3402" w:right="839" w:firstLine="851"/>
        <w:jc w:val="both"/>
        <w:rPr>
          <w:rFonts w:ascii="Arial" w:hAnsi="Arial" w:cs="Arial"/>
          <w:sz w:val="20"/>
          <w:szCs w:val="20"/>
        </w:rPr>
      </w:pPr>
    </w:p>
    <w:p w:rsidR="00C67AEE" w:rsidRDefault="00C67AEE" w:rsidP="00E26A08">
      <w:pPr>
        <w:tabs>
          <w:tab w:val="left" w:pos="4253"/>
          <w:tab w:val="left" w:pos="5631"/>
        </w:tabs>
        <w:spacing w:line="360" w:lineRule="auto"/>
        <w:ind w:left="3402" w:right="839" w:firstLine="851"/>
        <w:jc w:val="both"/>
        <w:rPr>
          <w:rFonts w:ascii="Arial" w:hAnsi="Arial" w:cs="Arial"/>
          <w:sz w:val="20"/>
          <w:szCs w:val="20"/>
        </w:rPr>
      </w:pPr>
    </w:p>
    <w:p w:rsidR="00C67AEE" w:rsidRDefault="00C67AEE" w:rsidP="00E26A08">
      <w:pPr>
        <w:tabs>
          <w:tab w:val="left" w:pos="4253"/>
          <w:tab w:val="left" w:pos="5631"/>
        </w:tabs>
        <w:spacing w:line="360" w:lineRule="auto"/>
        <w:ind w:left="3402" w:right="839" w:firstLine="851"/>
        <w:jc w:val="both"/>
        <w:rPr>
          <w:rFonts w:ascii="Arial" w:hAnsi="Arial" w:cs="Arial"/>
          <w:sz w:val="20"/>
          <w:szCs w:val="20"/>
        </w:rPr>
      </w:pPr>
    </w:p>
    <w:p w:rsidR="00C67AEE" w:rsidRPr="00653F0F" w:rsidRDefault="00C67AEE" w:rsidP="00E26A08">
      <w:pPr>
        <w:tabs>
          <w:tab w:val="left" w:pos="4253"/>
          <w:tab w:val="left" w:pos="5631"/>
        </w:tabs>
        <w:spacing w:line="360" w:lineRule="auto"/>
        <w:ind w:left="3402" w:right="839" w:firstLine="851"/>
        <w:jc w:val="both"/>
        <w:rPr>
          <w:rFonts w:ascii="Arial" w:hAnsi="Arial" w:cs="Arial"/>
          <w:sz w:val="20"/>
          <w:szCs w:val="20"/>
        </w:rPr>
      </w:pPr>
    </w:p>
    <w:p w:rsidR="006E7FDE" w:rsidRPr="00821A27" w:rsidRDefault="006E7FDE" w:rsidP="00045A2E">
      <w:pPr>
        <w:spacing w:line="280" w:lineRule="exact"/>
        <w:ind w:left="3119" w:firstLine="3118"/>
        <w:rPr>
          <w:rFonts w:ascii="Arial" w:hAnsi="Arial" w:cs="Arial"/>
          <w:sz w:val="20"/>
          <w:szCs w:val="20"/>
          <w:lang w:val="en-US"/>
        </w:rPr>
      </w:pPr>
      <w:proofErr w:type="spellStart"/>
      <w:r w:rsidRPr="00821A27">
        <w:rPr>
          <w:rFonts w:ascii="Arial" w:hAnsi="Arial" w:cs="Arial"/>
          <w:sz w:val="20"/>
          <w:szCs w:val="20"/>
          <w:lang w:val="en-US"/>
        </w:rPr>
        <w:t>Agnès</w:t>
      </w:r>
      <w:proofErr w:type="spellEnd"/>
      <w:r w:rsidRPr="00821A27">
        <w:rPr>
          <w:rFonts w:ascii="Arial" w:hAnsi="Arial" w:cs="Arial"/>
          <w:sz w:val="20"/>
          <w:szCs w:val="20"/>
          <w:lang w:val="en-US"/>
        </w:rPr>
        <w:t xml:space="preserve"> PIGLER</w:t>
      </w:r>
    </w:p>
    <w:p w:rsidR="008A04A2" w:rsidRPr="00821A27" w:rsidRDefault="008A04A2" w:rsidP="0066764C">
      <w:pPr>
        <w:tabs>
          <w:tab w:val="left" w:pos="4253"/>
        </w:tabs>
        <w:spacing w:line="360" w:lineRule="auto"/>
        <w:ind w:left="3119" w:right="839" w:firstLine="2551"/>
        <w:rPr>
          <w:rFonts w:ascii="Arial" w:hAnsi="Arial" w:cs="Arial"/>
          <w:sz w:val="20"/>
          <w:szCs w:val="20"/>
          <w:lang w:val="en-US"/>
        </w:rPr>
      </w:pPr>
    </w:p>
    <w:p w:rsidR="000E3746" w:rsidRPr="00821A27" w:rsidRDefault="000E3746" w:rsidP="0066764C">
      <w:pPr>
        <w:tabs>
          <w:tab w:val="left" w:pos="4253"/>
        </w:tabs>
        <w:spacing w:line="360" w:lineRule="auto"/>
        <w:ind w:left="3119" w:right="839" w:firstLine="2551"/>
        <w:rPr>
          <w:rFonts w:ascii="Arial" w:hAnsi="Arial" w:cs="Arial"/>
          <w:sz w:val="20"/>
          <w:szCs w:val="20"/>
          <w:lang w:val="en-US"/>
        </w:rPr>
      </w:pPr>
    </w:p>
    <w:p w:rsidR="000E3746" w:rsidRPr="00821A27" w:rsidRDefault="000E3746" w:rsidP="0066764C">
      <w:pPr>
        <w:tabs>
          <w:tab w:val="left" w:pos="4253"/>
        </w:tabs>
        <w:spacing w:line="360" w:lineRule="auto"/>
        <w:ind w:left="3119" w:right="839" w:firstLine="2551"/>
        <w:rPr>
          <w:rFonts w:ascii="Arial" w:hAnsi="Arial" w:cs="Arial"/>
          <w:sz w:val="20"/>
          <w:szCs w:val="20"/>
          <w:lang w:val="en-US"/>
        </w:rPr>
      </w:pPr>
    </w:p>
    <w:sectPr w:rsidR="000E3746" w:rsidRPr="00821A27" w:rsidSect="00B525A0">
      <w:headerReference w:type="default" r:id="rId8"/>
      <w:headerReference w:type="first" r:id="rId9"/>
      <w:pgSz w:w="11906" w:h="16838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1AA" w:rsidRDefault="00D721AA">
      <w:r>
        <w:separator/>
      </w:r>
    </w:p>
  </w:endnote>
  <w:endnote w:type="continuationSeparator" w:id="0">
    <w:p w:rsidR="00D721AA" w:rsidRDefault="00D7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1AA" w:rsidRDefault="00D721AA">
      <w:r>
        <w:separator/>
      </w:r>
    </w:p>
  </w:footnote>
  <w:footnote w:type="continuationSeparator" w:id="0">
    <w:p w:rsidR="00D721AA" w:rsidRDefault="00D72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46" w:rsidRDefault="0061365A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.05pt;margin-top:90.2pt;width:18pt;height:18pt;z-index:2;mso-position-horizontal-relative:page;mso-position-vertical-relative:page" filled="f" stroked="f">
          <v:textbox style="mso-next-textbox:#_x0000_s2052" inset="0,0,0,0">
            <w:txbxContent>
              <w:p w:rsidR="000E3746" w:rsidRPr="00260111" w:rsidRDefault="0061365A" w:rsidP="00CD5D6F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260111">
                  <w:rPr>
                    <w:rStyle w:val="Numrodepage"/>
                    <w:rFonts w:ascii="Arial Narrow" w:hAnsi="Arial Narrow"/>
                    <w:sz w:val="18"/>
                    <w:szCs w:val="18"/>
                  </w:rPr>
                  <w:fldChar w:fldCharType="begin"/>
                </w:r>
                <w:r w:rsidR="000E3746" w:rsidRPr="00260111">
                  <w:rPr>
                    <w:rStyle w:val="Numrodepage"/>
                    <w:rFonts w:ascii="Arial Narrow" w:hAnsi="Arial Narrow"/>
                    <w:sz w:val="18"/>
                    <w:szCs w:val="18"/>
                  </w:rPr>
                  <w:instrText xml:space="preserve"> PAGE </w:instrText>
                </w:r>
                <w:r w:rsidRPr="00260111">
                  <w:rPr>
                    <w:rStyle w:val="Numrodepage"/>
                    <w:rFonts w:ascii="Arial Narrow" w:hAnsi="Arial Narrow"/>
                    <w:sz w:val="18"/>
                    <w:szCs w:val="18"/>
                  </w:rPr>
                  <w:fldChar w:fldCharType="separate"/>
                </w:r>
                <w:r w:rsidR="000E3746">
                  <w:rPr>
                    <w:rStyle w:val="Numrodepage"/>
                    <w:rFonts w:ascii="Arial Narrow" w:hAnsi="Arial Narrow"/>
                    <w:noProof/>
                    <w:sz w:val="18"/>
                    <w:szCs w:val="18"/>
                  </w:rPr>
                  <w:t>2</w:t>
                </w:r>
                <w:r w:rsidRPr="00260111">
                  <w:rPr>
                    <w:rStyle w:val="Numrodepage"/>
                    <w:rFonts w:ascii="Arial Narrow" w:hAnsi="Arial Narrow"/>
                    <w:sz w:val="18"/>
                    <w:szCs w:val="18"/>
                  </w:rPr>
                  <w:fldChar w:fldCharType="end"/>
                </w:r>
                <w:r w:rsidR="000E3746" w:rsidRPr="00260111">
                  <w:rPr>
                    <w:rStyle w:val="Numrodepage"/>
                    <w:rFonts w:ascii="Arial Narrow" w:hAnsi="Arial Narrow"/>
                    <w:sz w:val="18"/>
                    <w:szCs w:val="18"/>
                  </w:rPr>
                  <w:t xml:space="preserve"> / </w:t>
                </w:r>
                <w:r w:rsidRPr="00260111">
                  <w:rPr>
                    <w:rStyle w:val="Numrodepage"/>
                    <w:rFonts w:ascii="Arial Narrow" w:hAnsi="Arial Narrow"/>
                    <w:sz w:val="18"/>
                    <w:szCs w:val="18"/>
                  </w:rPr>
                  <w:fldChar w:fldCharType="begin"/>
                </w:r>
                <w:r w:rsidR="000E3746" w:rsidRPr="00260111">
                  <w:rPr>
                    <w:rStyle w:val="Numrodepage"/>
                    <w:rFonts w:ascii="Arial Narrow" w:hAnsi="Arial Narrow"/>
                    <w:sz w:val="18"/>
                    <w:szCs w:val="18"/>
                  </w:rPr>
                  <w:instrText xml:space="preserve"> NUMPAGES </w:instrText>
                </w:r>
                <w:r w:rsidRPr="00260111">
                  <w:rPr>
                    <w:rStyle w:val="Numrodepage"/>
                    <w:rFonts w:ascii="Arial Narrow" w:hAnsi="Arial Narrow"/>
                    <w:sz w:val="18"/>
                    <w:szCs w:val="18"/>
                  </w:rPr>
                  <w:fldChar w:fldCharType="separate"/>
                </w:r>
                <w:r w:rsidR="000C5F55">
                  <w:rPr>
                    <w:rStyle w:val="Numrodepage"/>
                    <w:rFonts w:ascii="Arial Narrow" w:hAnsi="Arial Narrow"/>
                    <w:noProof/>
                    <w:sz w:val="18"/>
                    <w:szCs w:val="18"/>
                  </w:rPr>
                  <w:t>1</w:t>
                </w:r>
                <w:r w:rsidRPr="00260111">
                  <w:rPr>
                    <w:rStyle w:val="Numrodepage"/>
                    <w:rFonts w:ascii="Arial Narrow" w:hAnsi="Arial Narrow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  <w:p w:rsidR="000E3746" w:rsidRDefault="000E374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46" w:rsidRDefault="000E3746" w:rsidP="00D21A2B">
    <w:pPr>
      <w:jc w:val="center"/>
    </w:pPr>
  </w:p>
  <w:tbl>
    <w:tblPr>
      <w:tblW w:w="10348" w:type="dxa"/>
      <w:tblInd w:w="108" w:type="dxa"/>
      <w:tblLook w:val="01E0"/>
    </w:tblPr>
    <w:tblGrid>
      <w:gridCol w:w="2513"/>
      <w:gridCol w:w="3499"/>
      <w:gridCol w:w="4336"/>
    </w:tblGrid>
    <w:tr w:rsidR="000E3746" w:rsidTr="0034060E">
      <w:tc>
        <w:tcPr>
          <w:tcW w:w="2385" w:type="dxa"/>
        </w:tcPr>
        <w:tbl>
          <w:tblPr>
            <w:tblW w:w="2189" w:type="dxa"/>
            <w:tblInd w:w="108" w:type="dxa"/>
            <w:tblLook w:val="01E0"/>
          </w:tblPr>
          <w:tblGrid>
            <w:gridCol w:w="2189"/>
          </w:tblGrid>
          <w:tr w:rsidR="000E3746" w:rsidTr="0034060E">
            <w:tc>
              <w:tcPr>
                <w:tcW w:w="2189" w:type="dxa"/>
              </w:tcPr>
              <w:p w:rsidR="000E3746" w:rsidRDefault="0061365A" w:rsidP="0034060E">
                <w:pPr>
                  <w:ind w:left="-108" w:right="-108"/>
                  <w:jc w:val="center"/>
                </w:pPr>
                <w:r w:rsidRPr="0034060E">
                  <w:rPr>
                    <w:rFonts w:ascii="Arial" w:hAnsi="Arial" w:cs="Arial"/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97.5pt;height:122.25pt">
                      <v:imagedata r:id="rId1" o:title="logo1"/>
                    </v:shape>
                  </w:pict>
                </w:r>
              </w:p>
              <w:p w:rsidR="000E3746" w:rsidRDefault="000E3746" w:rsidP="0034060E">
                <w:pPr>
                  <w:ind w:left="-108" w:right="-108"/>
                  <w:jc w:val="center"/>
                </w:pPr>
              </w:p>
              <w:p w:rsidR="000E3746" w:rsidRDefault="000E3746" w:rsidP="0034060E">
                <w:pPr>
                  <w:jc w:val="center"/>
                </w:pPr>
              </w:p>
            </w:tc>
          </w:tr>
        </w:tbl>
        <w:p w:rsidR="000E3746" w:rsidRDefault="000E3746" w:rsidP="0034060E">
          <w:pPr>
            <w:jc w:val="center"/>
          </w:pPr>
        </w:p>
      </w:tc>
      <w:tc>
        <w:tcPr>
          <w:tcW w:w="3569" w:type="dxa"/>
        </w:tcPr>
        <w:p w:rsidR="000E3746" w:rsidRDefault="000E3746" w:rsidP="0034060E">
          <w:pPr>
            <w:jc w:val="center"/>
          </w:pPr>
        </w:p>
      </w:tc>
      <w:tc>
        <w:tcPr>
          <w:tcW w:w="4394" w:type="dxa"/>
        </w:tcPr>
        <w:p w:rsidR="000E3746" w:rsidRPr="0034060E" w:rsidRDefault="000E3746" w:rsidP="006532D9">
          <w:pPr>
            <w:rPr>
              <w:rFonts w:ascii="Arial" w:hAnsi="Arial" w:cs="Arial"/>
              <w:sz w:val="20"/>
              <w:szCs w:val="20"/>
            </w:rPr>
          </w:pPr>
        </w:p>
        <w:p w:rsidR="000E3746" w:rsidRPr="0034060E" w:rsidRDefault="000E3746" w:rsidP="006532D9">
          <w:pPr>
            <w:rPr>
              <w:rFonts w:ascii="Arial" w:hAnsi="Arial" w:cs="Arial"/>
              <w:sz w:val="20"/>
              <w:szCs w:val="20"/>
            </w:rPr>
          </w:pPr>
          <w:r w:rsidRPr="0034060E">
            <w:rPr>
              <w:rFonts w:ascii="Arial" w:hAnsi="Arial" w:cs="Arial"/>
              <w:sz w:val="20"/>
              <w:szCs w:val="20"/>
            </w:rPr>
            <w:t xml:space="preserve">Dijon, le </w:t>
          </w:r>
          <w:r w:rsidR="0061365A" w:rsidRPr="0034060E">
            <w:rPr>
              <w:rFonts w:ascii="Arial" w:hAnsi="Arial" w:cs="Arial"/>
              <w:sz w:val="20"/>
              <w:szCs w:val="20"/>
            </w:rPr>
            <w:fldChar w:fldCharType="begin"/>
          </w:r>
          <w:r w:rsidRPr="0034060E">
            <w:rPr>
              <w:rFonts w:ascii="Arial" w:hAnsi="Arial" w:cs="Arial"/>
              <w:sz w:val="20"/>
              <w:szCs w:val="20"/>
            </w:rPr>
            <w:instrText xml:space="preserve"> TIME \@ "d MMMM yyyy" </w:instrText>
          </w:r>
          <w:r w:rsidR="0061365A" w:rsidRPr="0034060E">
            <w:rPr>
              <w:rFonts w:ascii="Arial" w:hAnsi="Arial" w:cs="Arial"/>
              <w:sz w:val="20"/>
              <w:szCs w:val="20"/>
            </w:rPr>
            <w:fldChar w:fldCharType="separate"/>
          </w:r>
          <w:r w:rsidR="000343B3">
            <w:rPr>
              <w:rFonts w:ascii="Arial" w:hAnsi="Arial" w:cs="Arial"/>
              <w:noProof/>
              <w:sz w:val="20"/>
              <w:szCs w:val="20"/>
            </w:rPr>
            <w:t>3 février 2014</w:t>
          </w:r>
          <w:r w:rsidR="0061365A" w:rsidRPr="0034060E">
            <w:rPr>
              <w:rFonts w:ascii="Arial" w:hAnsi="Arial" w:cs="Arial"/>
              <w:sz w:val="20"/>
              <w:szCs w:val="20"/>
            </w:rPr>
            <w:fldChar w:fldCharType="end"/>
          </w:r>
        </w:p>
        <w:p w:rsidR="000E3746" w:rsidRPr="0034060E" w:rsidRDefault="000E3746" w:rsidP="006532D9">
          <w:pPr>
            <w:rPr>
              <w:rFonts w:ascii="Arial" w:hAnsi="Arial" w:cs="Arial"/>
              <w:sz w:val="20"/>
              <w:szCs w:val="20"/>
            </w:rPr>
          </w:pPr>
        </w:p>
        <w:p w:rsidR="000E3746" w:rsidRPr="0034060E" w:rsidRDefault="000E3746" w:rsidP="006532D9">
          <w:pPr>
            <w:rPr>
              <w:rFonts w:ascii="Arial" w:hAnsi="Arial" w:cs="Arial"/>
              <w:sz w:val="20"/>
              <w:szCs w:val="20"/>
            </w:rPr>
          </w:pPr>
        </w:p>
        <w:p w:rsidR="000E3746" w:rsidRPr="0034060E" w:rsidRDefault="000E3746" w:rsidP="0034060E">
          <w:pPr>
            <w:pStyle w:val="Retraitcorpsdetexte"/>
            <w:ind w:left="0"/>
            <w:rPr>
              <w:b w:val="0"/>
              <w:smallCaps w:val="0"/>
            </w:rPr>
          </w:pPr>
          <w:r w:rsidRPr="0034060E">
            <w:rPr>
              <w:b w:val="0"/>
              <w:smallCaps w:val="0"/>
            </w:rPr>
            <w:t>La déléguée académique à l’éducation artistique et à l’action culturelle</w:t>
          </w:r>
        </w:p>
        <w:p w:rsidR="000E3746" w:rsidRPr="0034060E" w:rsidRDefault="000E3746" w:rsidP="006E7FDE">
          <w:pPr>
            <w:rPr>
              <w:rFonts w:ascii="Arial" w:hAnsi="Arial"/>
              <w:smallCaps/>
              <w:sz w:val="20"/>
              <w:szCs w:val="20"/>
            </w:rPr>
          </w:pPr>
        </w:p>
        <w:p w:rsidR="000E3746" w:rsidRPr="0034060E" w:rsidRDefault="000E3746" w:rsidP="006E7FDE">
          <w:pPr>
            <w:rPr>
              <w:rFonts w:ascii="Arial" w:hAnsi="Arial"/>
              <w:sz w:val="20"/>
              <w:szCs w:val="20"/>
            </w:rPr>
          </w:pPr>
          <w:r w:rsidRPr="0034060E">
            <w:rPr>
              <w:rFonts w:ascii="Arial" w:hAnsi="Arial"/>
              <w:sz w:val="20"/>
              <w:szCs w:val="20"/>
            </w:rPr>
            <w:t>à</w:t>
          </w:r>
        </w:p>
        <w:p w:rsidR="000E3746" w:rsidRPr="0034060E" w:rsidRDefault="000E3746" w:rsidP="0034060E">
          <w:pPr>
            <w:pStyle w:val="Titre2"/>
            <w:tabs>
              <w:tab w:val="left" w:pos="1416"/>
            </w:tabs>
            <w:rPr>
              <w:b w:val="0"/>
              <w:i w:val="0"/>
              <w:sz w:val="20"/>
              <w:szCs w:val="20"/>
            </w:rPr>
          </w:pPr>
          <w:r w:rsidRPr="0034060E">
            <w:rPr>
              <w:b w:val="0"/>
              <w:i w:val="0"/>
              <w:sz w:val="20"/>
              <w:szCs w:val="20"/>
            </w:rPr>
            <w:t>Mesdames et messieurs les Professeurs</w:t>
          </w:r>
        </w:p>
        <w:p w:rsidR="000E3746" w:rsidRPr="0034060E" w:rsidRDefault="000E3746" w:rsidP="006E7FDE">
          <w:pPr>
            <w:rPr>
              <w:rFonts w:ascii="Arial" w:hAnsi="Arial"/>
              <w:sz w:val="20"/>
              <w:szCs w:val="20"/>
            </w:rPr>
          </w:pPr>
        </w:p>
        <w:p w:rsidR="000E3746" w:rsidRPr="0034060E" w:rsidRDefault="000E3746" w:rsidP="000E3746">
          <w:pPr>
            <w:rPr>
              <w:rFonts w:ascii="Arial" w:hAnsi="Arial"/>
              <w:sz w:val="20"/>
              <w:szCs w:val="20"/>
            </w:rPr>
          </w:pPr>
          <w:r w:rsidRPr="0034060E">
            <w:rPr>
              <w:rFonts w:ascii="Arial" w:hAnsi="Arial"/>
              <w:sz w:val="20"/>
              <w:szCs w:val="20"/>
            </w:rPr>
            <w:t>s/c de mesdames et messieurs les chefs d’établissement</w:t>
          </w:r>
        </w:p>
      </w:tc>
    </w:tr>
  </w:tbl>
  <w:p w:rsidR="000E3746" w:rsidRDefault="0061365A" w:rsidP="00B16C0D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3.95pt;margin-top:10.8pt;width:126pt;height:924.1pt;z-index:1;mso-position-horizontal-relative:text;mso-position-vertical-relative:text" filled="f" stroked="f">
          <v:textbox style="mso-next-textbox:#_x0000_s2050">
            <w:txbxContent>
              <w:p w:rsidR="000E3746" w:rsidRDefault="000E3746" w:rsidP="00260111">
                <w:pPr>
                  <w:jc w:val="right"/>
                  <w:rPr>
                    <w:rFonts w:ascii="Arial Narrow" w:hAnsi="Arial Narrow" w:cs="Arial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 w:cs="Arial"/>
                    <w:b/>
                    <w:sz w:val="16"/>
                    <w:szCs w:val="16"/>
                  </w:rPr>
                  <w:t>DAAC</w:t>
                </w:r>
              </w:p>
              <w:p w:rsidR="000E3746" w:rsidRDefault="000E3746" w:rsidP="00B749FC">
                <w:pPr>
                  <w:ind w:right="-18"/>
                  <w:jc w:val="right"/>
                  <w:rPr>
                    <w:rFonts w:ascii="Arial Narrow" w:hAnsi="Arial Narrow" w:cs="Arial"/>
                    <w:b/>
                    <w:sz w:val="16"/>
                    <w:szCs w:val="16"/>
                  </w:rPr>
                </w:pPr>
              </w:p>
              <w:p w:rsidR="000E3746" w:rsidRDefault="000E3746" w:rsidP="00B749FC">
                <w:pPr>
                  <w:spacing w:line="210" w:lineRule="atLeast"/>
                  <w:ind w:right="-18"/>
                  <w:jc w:val="right"/>
                  <w:rPr>
                    <w:rFonts w:ascii="Arial Narrow" w:hAnsi="Arial Narrow" w:cs="Arial"/>
                    <w:sz w:val="16"/>
                    <w:szCs w:val="16"/>
                  </w:rPr>
                </w:pPr>
              </w:p>
              <w:p w:rsidR="000E3746" w:rsidRDefault="000E3746" w:rsidP="00B749FC">
                <w:pPr>
                  <w:spacing w:line="210" w:lineRule="atLeast"/>
                  <w:ind w:right="-18"/>
                  <w:jc w:val="right"/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Fonts w:ascii="Arial Narrow" w:hAnsi="Arial Narrow" w:cs="Arial"/>
                    <w:sz w:val="16"/>
                    <w:szCs w:val="16"/>
                  </w:rPr>
                  <w:t>Déléguée académique</w:t>
                </w:r>
              </w:p>
              <w:p w:rsidR="000E3746" w:rsidRDefault="000E3746" w:rsidP="00B749FC">
                <w:pPr>
                  <w:spacing w:line="210" w:lineRule="atLeast"/>
                  <w:ind w:right="-18"/>
                  <w:jc w:val="right"/>
                  <w:rPr>
                    <w:rFonts w:ascii="Arial Narrow" w:hAnsi="Arial Narrow" w:cs="Arial"/>
                    <w:sz w:val="16"/>
                    <w:szCs w:val="16"/>
                  </w:rPr>
                </w:pPr>
                <w:proofErr w:type="gramStart"/>
                <w:r>
                  <w:rPr>
                    <w:rFonts w:ascii="Arial Narrow" w:hAnsi="Arial Narrow" w:cs="Arial"/>
                    <w:sz w:val="16"/>
                    <w:szCs w:val="16"/>
                  </w:rPr>
                  <w:t>à</w:t>
                </w:r>
                <w:proofErr w:type="gramEnd"/>
                <w:r>
                  <w:rPr>
                    <w:rFonts w:ascii="Arial Narrow" w:hAnsi="Arial Narrow" w:cs="Arial"/>
                    <w:sz w:val="16"/>
                    <w:szCs w:val="16"/>
                  </w:rPr>
                  <w:t xml:space="preserve"> l’action culturelle</w:t>
                </w:r>
              </w:p>
              <w:p w:rsidR="000E3746" w:rsidRDefault="000E3746" w:rsidP="00B749FC">
                <w:pPr>
                  <w:spacing w:line="210" w:lineRule="atLeast"/>
                  <w:ind w:right="-18"/>
                  <w:jc w:val="right"/>
                  <w:rPr>
                    <w:rFonts w:ascii="Arial Narrow" w:hAnsi="Arial Narrow" w:cs="Arial"/>
                    <w:sz w:val="16"/>
                    <w:szCs w:val="16"/>
                  </w:rPr>
                </w:pPr>
              </w:p>
              <w:p w:rsidR="000E3746" w:rsidRDefault="000E3746" w:rsidP="0027380F">
                <w:pPr>
                  <w:spacing w:line="210" w:lineRule="atLeast"/>
                  <w:ind w:right="-18"/>
                  <w:jc w:val="right"/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Fonts w:ascii="Arial Narrow" w:hAnsi="Arial Narrow" w:cs="Arial"/>
                    <w:sz w:val="16"/>
                    <w:szCs w:val="16"/>
                  </w:rPr>
                  <w:t>Affaire suivie par :</w:t>
                </w:r>
              </w:p>
              <w:p w:rsidR="000E3746" w:rsidRDefault="000E3746" w:rsidP="0027380F">
                <w:pPr>
                  <w:spacing w:line="210" w:lineRule="atLeast"/>
                  <w:ind w:right="-18"/>
                  <w:jc w:val="right"/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Fonts w:ascii="Arial Narrow" w:hAnsi="Arial Narrow" w:cs="Arial"/>
                    <w:sz w:val="16"/>
                    <w:szCs w:val="16"/>
                  </w:rPr>
                  <w:t>Agnès PIGLER</w:t>
                </w:r>
              </w:p>
              <w:p w:rsidR="000E3746" w:rsidRDefault="000E3746" w:rsidP="00B749FC">
                <w:pPr>
                  <w:spacing w:line="210" w:lineRule="atLeast"/>
                  <w:ind w:right="-18"/>
                  <w:jc w:val="right"/>
                  <w:rPr>
                    <w:rFonts w:ascii="Arial Narrow" w:hAnsi="Arial Narrow" w:cs="Arial"/>
                    <w:sz w:val="16"/>
                    <w:szCs w:val="16"/>
                  </w:rPr>
                </w:pPr>
              </w:p>
              <w:p w:rsidR="000E3746" w:rsidRDefault="000E3746" w:rsidP="00B749FC">
                <w:pPr>
                  <w:spacing w:line="210" w:lineRule="atLeast"/>
                  <w:ind w:right="-18"/>
                  <w:jc w:val="right"/>
                  <w:rPr>
                    <w:rFonts w:ascii="Arial Narrow" w:hAnsi="Arial Narrow" w:cs="Arial"/>
                    <w:sz w:val="16"/>
                    <w:szCs w:val="16"/>
                  </w:rPr>
                </w:pPr>
              </w:p>
              <w:p w:rsidR="000E3746" w:rsidRPr="008530D8" w:rsidRDefault="000E3746" w:rsidP="00B749FC">
                <w:pPr>
                  <w:spacing w:line="210" w:lineRule="atLeast"/>
                  <w:ind w:right="-18"/>
                  <w:jc w:val="right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8530D8">
                  <w:rPr>
                    <w:rFonts w:ascii="Arial Narrow" w:hAnsi="Arial Narrow" w:cs="Arial"/>
                    <w:sz w:val="16"/>
                    <w:szCs w:val="16"/>
                  </w:rPr>
                  <w:t>Téléphone</w:t>
                </w:r>
              </w:p>
              <w:p w:rsidR="000E3746" w:rsidRPr="008530D8" w:rsidRDefault="000E3746" w:rsidP="00B749FC">
                <w:pPr>
                  <w:spacing w:line="210" w:lineRule="atLeast"/>
                  <w:ind w:right="-18"/>
                  <w:jc w:val="right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8530D8">
                  <w:rPr>
                    <w:rFonts w:ascii="Arial Narrow" w:hAnsi="Arial Narrow" w:cs="Arial"/>
                    <w:sz w:val="16"/>
                    <w:szCs w:val="16"/>
                  </w:rPr>
                  <w:t xml:space="preserve">03 80 44 </w:t>
                </w:r>
                <w:r>
                  <w:rPr>
                    <w:rFonts w:ascii="Arial Narrow" w:hAnsi="Arial Narrow" w:cs="Arial"/>
                    <w:sz w:val="16"/>
                    <w:szCs w:val="16"/>
                  </w:rPr>
                  <w:t xml:space="preserve"> 89 77 </w:t>
                </w:r>
              </w:p>
              <w:p w:rsidR="000E3746" w:rsidRPr="008530D8" w:rsidRDefault="000E3746" w:rsidP="00B749FC">
                <w:pPr>
                  <w:spacing w:line="210" w:lineRule="atLeast"/>
                  <w:ind w:right="-18"/>
                  <w:jc w:val="right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8530D8">
                  <w:rPr>
                    <w:rFonts w:ascii="Arial Narrow" w:hAnsi="Arial Narrow" w:cs="Arial"/>
                    <w:sz w:val="16"/>
                    <w:szCs w:val="16"/>
                  </w:rPr>
                  <w:t>Télécopie</w:t>
                </w:r>
              </w:p>
              <w:p w:rsidR="000E3746" w:rsidRPr="008530D8" w:rsidRDefault="000E3746" w:rsidP="00B749FC">
                <w:pPr>
                  <w:spacing w:line="210" w:lineRule="atLeast"/>
                  <w:ind w:right="-18"/>
                  <w:jc w:val="right"/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Fonts w:ascii="Arial Narrow" w:hAnsi="Arial Narrow" w:cs="Arial"/>
                    <w:sz w:val="16"/>
                    <w:szCs w:val="16"/>
                  </w:rPr>
                  <w:t>03 80 44 87 85</w:t>
                </w:r>
              </w:p>
              <w:p w:rsidR="000E3746" w:rsidRPr="008530D8" w:rsidRDefault="000E3746" w:rsidP="00B749FC">
                <w:pPr>
                  <w:spacing w:line="210" w:lineRule="atLeast"/>
                  <w:ind w:right="-18"/>
                  <w:jc w:val="right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8530D8">
                  <w:rPr>
                    <w:rFonts w:ascii="Arial Narrow" w:hAnsi="Arial Narrow" w:cs="Arial"/>
                    <w:sz w:val="16"/>
                    <w:szCs w:val="16"/>
                  </w:rPr>
                  <w:t>Courriel</w:t>
                </w:r>
              </w:p>
              <w:p w:rsidR="000E3746" w:rsidRPr="008530D8" w:rsidRDefault="000E3746" w:rsidP="00B749FC">
                <w:pPr>
                  <w:spacing w:line="210" w:lineRule="atLeast"/>
                  <w:ind w:right="-18"/>
                  <w:jc w:val="right"/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Fonts w:ascii="Arial Narrow" w:hAnsi="Arial Narrow" w:cs="Arial"/>
                    <w:sz w:val="16"/>
                    <w:szCs w:val="16"/>
                  </w:rPr>
                  <w:t>action.culturelle@ac-dijon.fr</w:t>
                </w:r>
              </w:p>
              <w:p w:rsidR="000E3746" w:rsidRDefault="000E3746" w:rsidP="00B749FC">
                <w:pPr>
                  <w:spacing w:line="210" w:lineRule="atLeast"/>
                  <w:ind w:right="-18"/>
                  <w:rPr>
                    <w:rFonts w:ascii="Arial Narrow" w:hAnsi="Arial Narrow" w:cs="Arial"/>
                    <w:sz w:val="16"/>
                    <w:szCs w:val="16"/>
                  </w:rPr>
                </w:pPr>
              </w:p>
              <w:p w:rsidR="000E3746" w:rsidRPr="008530D8" w:rsidRDefault="000E3746" w:rsidP="00B749FC">
                <w:pPr>
                  <w:spacing w:line="210" w:lineRule="atLeast"/>
                  <w:ind w:right="-18"/>
                  <w:rPr>
                    <w:rFonts w:ascii="Arial Narrow" w:hAnsi="Arial Narrow" w:cs="Arial"/>
                    <w:sz w:val="16"/>
                    <w:szCs w:val="16"/>
                  </w:rPr>
                </w:pPr>
              </w:p>
              <w:p w:rsidR="000E3746" w:rsidRPr="008530D8" w:rsidRDefault="000E3746" w:rsidP="00B749FC">
                <w:pPr>
                  <w:spacing w:line="210" w:lineRule="atLeast"/>
                  <w:ind w:right="-18"/>
                  <w:jc w:val="right"/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Fonts w:ascii="Arial Narrow" w:hAnsi="Arial Narrow" w:cs="Arial"/>
                    <w:sz w:val="16"/>
                    <w:szCs w:val="16"/>
                  </w:rPr>
                  <w:t>2 G rue du général Delaborde</w:t>
                </w:r>
              </w:p>
              <w:p w:rsidR="000E3746" w:rsidRDefault="000E3746" w:rsidP="00B749FC">
                <w:pPr>
                  <w:ind w:right="-18"/>
                  <w:jc w:val="right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8530D8">
                  <w:rPr>
                    <w:rFonts w:ascii="Arial Narrow" w:hAnsi="Arial Narrow" w:cs="Arial"/>
                    <w:sz w:val="16"/>
                    <w:szCs w:val="16"/>
                  </w:rPr>
                  <w:t>210</w:t>
                </w:r>
                <w:r>
                  <w:rPr>
                    <w:rFonts w:ascii="Arial Narrow" w:hAnsi="Arial Narrow" w:cs="Arial"/>
                    <w:sz w:val="16"/>
                    <w:szCs w:val="16"/>
                  </w:rPr>
                  <w:t>00 Dijon</w:t>
                </w:r>
              </w:p>
              <w:p w:rsidR="000E3746" w:rsidRDefault="000E3746" w:rsidP="00D21A2B">
                <w:pPr>
                  <w:spacing w:line="210" w:lineRule="atLeast"/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C4A"/>
    <w:multiLevelType w:val="hybridMultilevel"/>
    <w:tmpl w:val="C9765BE2"/>
    <w:lvl w:ilvl="0" w:tplc="53926122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0D9"/>
    <w:rsid w:val="00024B6F"/>
    <w:rsid w:val="000343B3"/>
    <w:rsid w:val="00045A2E"/>
    <w:rsid w:val="00065F19"/>
    <w:rsid w:val="00075F3F"/>
    <w:rsid w:val="000C143E"/>
    <w:rsid w:val="000C5F55"/>
    <w:rsid w:val="000E3746"/>
    <w:rsid w:val="000E7E68"/>
    <w:rsid w:val="0011293A"/>
    <w:rsid w:val="00116E3E"/>
    <w:rsid w:val="00130097"/>
    <w:rsid w:val="00131840"/>
    <w:rsid w:val="00162337"/>
    <w:rsid w:val="0018264C"/>
    <w:rsid w:val="001853FC"/>
    <w:rsid w:val="001979F7"/>
    <w:rsid w:val="001A054F"/>
    <w:rsid w:val="001C4A37"/>
    <w:rsid w:val="001E02EA"/>
    <w:rsid w:val="001E15CB"/>
    <w:rsid w:val="001F3041"/>
    <w:rsid w:val="002050F8"/>
    <w:rsid w:val="00233870"/>
    <w:rsid w:val="002414F3"/>
    <w:rsid w:val="00245ED2"/>
    <w:rsid w:val="00247B69"/>
    <w:rsid w:val="00251FD5"/>
    <w:rsid w:val="00260111"/>
    <w:rsid w:val="00262F18"/>
    <w:rsid w:val="0027380F"/>
    <w:rsid w:val="002765A6"/>
    <w:rsid w:val="002C477E"/>
    <w:rsid w:val="002C4BEE"/>
    <w:rsid w:val="002D01C2"/>
    <w:rsid w:val="002D14EF"/>
    <w:rsid w:val="002D50D9"/>
    <w:rsid w:val="002D6AC6"/>
    <w:rsid w:val="002E0BDF"/>
    <w:rsid w:val="002E2175"/>
    <w:rsid w:val="002E2583"/>
    <w:rsid w:val="002E777F"/>
    <w:rsid w:val="002F2B44"/>
    <w:rsid w:val="00301039"/>
    <w:rsid w:val="00311493"/>
    <w:rsid w:val="00313E85"/>
    <w:rsid w:val="00315430"/>
    <w:rsid w:val="003204FA"/>
    <w:rsid w:val="00331879"/>
    <w:rsid w:val="00331AA6"/>
    <w:rsid w:val="003358E4"/>
    <w:rsid w:val="0034060E"/>
    <w:rsid w:val="00352B51"/>
    <w:rsid w:val="0036077B"/>
    <w:rsid w:val="00363EEF"/>
    <w:rsid w:val="00382920"/>
    <w:rsid w:val="00395160"/>
    <w:rsid w:val="003A3960"/>
    <w:rsid w:val="003B75E9"/>
    <w:rsid w:val="003C176A"/>
    <w:rsid w:val="003C4A0D"/>
    <w:rsid w:val="003C7105"/>
    <w:rsid w:val="003D236A"/>
    <w:rsid w:val="003E0AD5"/>
    <w:rsid w:val="003E3F15"/>
    <w:rsid w:val="003E7D93"/>
    <w:rsid w:val="00410EAC"/>
    <w:rsid w:val="00413BBA"/>
    <w:rsid w:val="00416059"/>
    <w:rsid w:val="004170D9"/>
    <w:rsid w:val="00442CC3"/>
    <w:rsid w:val="00456114"/>
    <w:rsid w:val="004824D3"/>
    <w:rsid w:val="0048255A"/>
    <w:rsid w:val="00484409"/>
    <w:rsid w:val="0048576B"/>
    <w:rsid w:val="004904FA"/>
    <w:rsid w:val="004A4C64"/>
    <w:rsid w:val="004D05A6"/>
    <w:rsid w:val="004E505F"/>
    <w:rsid w:val="00504744"/>
    <w:rsid w:val="005311E4"/>
    <w:rsid w:val="005434F1"/>
    <w:rsid w:val="00543B78"/>
    <w:rsid w:val="005F16B6"/>
    <w:rsid w:val="0061365A"/>
    <w:rsid w:val="00642442"/>
    <w:rsid w:val="00651A9B"/>
    <w:rsid w:val="006532D9"/>
    <w:rsid w:val="00653F0F"/>
    <w:rsid w:val="00665126"/>
    <w:rsid w:val="0066764C"/>
    <w:rsid w:val="00694BE3"/>
    <w:rsid w:val="006A07F7"/>
    <w:rsid w:val="006A58EA"/>
    <w:rsid w:val="006C10C2"/>
    <w:rsid w:val="006D3EBC"/>
    <w:rsid w:val="006E7FDE"/>
    <w:rsid w:val="00704862"/>
    <w:rsid w:val="0071534D"/>
    <w:rsid w:val="00752B9B"/>
    <w:rsid w:val="00764671"/>
    <w:rsid w:val="007751C3"/>
    <w:rsid w:val="0077670E"/>
    <w:rsid w:val="00794F97"/>
    <w:rsid w:val="007D4481"/>
    <w:rsid w:val="007E2FCD"/>
    <w:rsid w:val="007E6856"/>
    <w:rsid w:val="0081733E"/>
    <w:rsid w:val="00821A27"/>
    <w:rsid w:val="008234D8"/>
    <w:rsid w:val="00841D0E"/>
    <w:rsid w:val="0084362E"/>
    <w:rsid w:val="008530D8"/>
    <w:rsid w:val="00891490"/>
    <w:rsid w:val="008A04A2"/>
    <w:rsid w:val="008B5117"/>
    <w:rsid w:val="008B5B14"/>
    <w:rsid w:val="008C142E"/>
    <w:rsid w:val="008C39D3"/>
    <w:rsid w:val="008D235D"/>
    <w:rsid w:val="008F40A9"/>
    <w:rsid w:val="008F5450"/>
    <w:rsid w:val="00910DF8"/>
    <w:rsid w:val="00956B7D"/>
    <w:rsid w:val="009906B9"/>
    <w:rsid w:val="009A33F1"/>
    <w:rsid w:val="009E5086"/>
    <w:rsid w:val="00A26EB3"/>
    <w:rsid w:val="00A507BE"/>
    <w:rsid w:val="00A611A6"/>
    <w:rsid w:val="00A7734C"/>
    <w:rsid w:val="00A8147C"/>
    <w:rsid w:val="00A9190A"/>
    <w:rsid w:val="00A9633C"/>
    <w:rsid w:val="00AA7904"/>
    <w:rsid w:val="00AD0A5F"/>
    <w:rsid w:val="00AF58CA"/>
    <w:rsid w:val="00AF6A1A"/>
    <w:rsid w:val="00B16C0D"/>
    <w:rsid w:val="00B1747C"/>
    <w:rsid w:val="00B21BF5"/>
    <w:rsid w:val="00B35A19"/>
    <w:rsid w:val="00B47164"/>
    <w:rsid w:val="00B525A0"/>
    <w:rsid w:val="00B749FC"/>
    <w:rsid w:val="00B8295A"/>
    <w:rsid w:val="00B950F1"/>
    <w:rsid w:val="00BB132B"/>
    <w:rsid w:val="00BC0FF0"/>
    <w:rsid w:val="00BD2718"/>
    <w:rsid w:val="00C22F5A"/>
    <w:rsid w:val="00C4085C"/>
    <w:rsid w:val="00C67AEE"/>
    <w:rsid w:val="00C806E6"/>
    <w:rsid w:val="00C93A87"/>
    <w:rsid w:val="00C93BD1"/>
    <w:rsid w:val="00C94B8E"/>
    <w:rsid w:val="00CA488A"/>
    <w:rsid w:val="00CC26FE"/>
    <w:rsid w:val="00CC3A89"/>
    <w:rsid w:val="00CC551A"/>
    <w:rsid w:val="00CD5D6F"/>
    <w:rsid w:val="00CF2328"/>
    <w:rsid w:val="00CF2446"/>
    <w:rsid w:val="00D03A00"/>
    <w:rsid w:val="00D0799B"/>
    <w:rsid w:val="00D21A2B"/>
    <w:rsid w:val="00D33900"/>
    <w:rsid w:val="00D721AA"/>
    <w:rsid w:val="00D831B8"/>
    <w:rsid w:val="00D86B1F"/>
    <w:rsid w:val="00D9436F"/>
    <w:rsid w:val="00DB6E23"/>
    <w:rsid w:val="00DC1512"/>
    <w:rsid w:val="00DC4A1B"/>
    <w:rsid w:val="00DD23F2"/>
    <w:rsid w:val="00DE3A29"/>
    <w:rsid w:val="00DF3302"/>
    <w:rsid w:val="00E0505D"/>
    <w:rsid w:val="00E216B4"/>
    <w:rsid w:val="00E245A2"/>
    <w:rsid w:val="00E26A08"/>
    <w:rsid w:val="00E33525"/>
    <w:rsid w:val="00E538BC"/>
    <w:rsid w:val="00E62868"/>
    <w:rsid w:val="00E6573C"/>
    <w:rsid w:val="00E803AC"/>
    <w:rsid w:val="00E953AF"/>
    <w:rsid w:val="00E9746A"/>
    <w:rsid w:val="00EC257A"/>
    <w:rsid w:val="00EC6856"/>
    <w:rsid w:val="00ED0D4B"/>
    <w:rsid w:val="00ED5CB7"/>
    <w:rsid w:val="00EE3B0B"/>
    <w:rsid w:val="00EE732C"/>
    <w:rsid w:val="00F01AF4"/>
    <w:rsid w:val="00F02264"/>
    <w:rsid w:val="00F14A64"/>
    <w:rsid w:val="00F233E5"/>
    <w:rsid w:val="00F45DEE"/>
    <w:rsid w:val="00F46AD6"/>
    <w:rsid w:val="00F563D3"/>
    <w:rsid w:val="00F6635D"/>
    <w:rsid w:val="00F70DCC"/>
    <w:rsid w:val="00FA5FF4"/>
    <w:rsid w:val="00FD0436"/>
    <w:rsid w:val="00FD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96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21A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6E7F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rsid w:val="00B21BF5"/>
    <w:pPr>
      <w:keepNext/>
      <w:jc w:val="right"/>
      <w:outlineLvl w:val="3"/>
    </w:pPr>
    <w:rPr>
      <w:rFonts w:ascii="Arial" w:hAnsi="Arial" w:cs="Arial"/>
      <w:b/>
      <w:smallCap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65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079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B21BF5"/>
    <w:rPr>
      <w:color w:val="0000FF"/>
      <w:u w:val="single"/>
    </w:rPr>
  </w:style>
  <w:style w:type="paragraph" w:styleId="En-tte">
    <w:name w:val="header"/>
    <w:basedOn w:val="Normal"/>
    <w:rsid w:val="002D14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D14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21A2B"/>
  </w:style>
  <w:style w:type="character" w:styleId="lev">
    <w:name w:val="Strong"/>
    <w:basedOn w:val="Policepardfaut"/>
    <w:qFormat/>
    <w:rsid w:val="006E7FDE"/>
    <w:rPr>
      <w:b/>
      <w:bCs/>
    </w:rPr>
  </w:style>
  <w:style w:type="paragraph" w:styleId="PrformatHTML">
    <w:name w:val="HTML Preformatted"/>
    <w:basedOn w:val="Normal"/>
    <w:rsid w:val="006E7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Retraitcorpsdetexte">
    <w:name w:val="Body Text Indent"/>
    <w:basedOn w:val="Normal"/>
    <w:rsid w:val="006E7FDE"/>
    <w:pPr>
      <w:suppressAutoHyphens/>
      <w:ind w:left="1416"/>
    </w:pPr>
    <w:rPr>
      <w:rFonts w:ascii="Arial" w:hAnsi="Arial"/>
      <w:b/>
      <w:smallCaps/>
      <w:sz w:val="20"/>
      <w:szCs w:val="20"/>
    </w:rPr>
  </w:style>
  <w:style w:type="character" w:customStyle="1" w:styleId="st">
    <w:name w:val="st"/>
    <w:basedOn w:val="Policepardfaut"/>
    <w:rsid w:val="0027380F"/>
  </w:style>
  <w:style w:type="character" w:customStyle="1" w:styleId="Titre1Car">
    <w:name w:val="Titre 1 Car"/>
    <w:basedOn w:val="Policepardfaut"/>
    <w:link w:val="Titre1"/>
    <w:rsid w:val="00821A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centuation">
    <w:name w:val="Emphasis"/>
    <w:basedOn w:val="Policepardfaut"/>
    <w:uiPriority w:val="20"/>
    <w:qFormat/>
    <w:rsid w:val="00653F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tion.culturelle@ac-dij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Académie de Dijon</Company>
  <LinksUpToDate>false</LinksUpToDate>
  <CharactersWithSpaces>1271</CharactersWithSpaces>
  <SharedDoc>false</SharedDoc>
  <HLinks>
    <vt:vector size="6" baseType="variant">
      <vt:variant>
        <vt:i4>5898360</vt:i4>
      </vt:variant>
      <vt:variant>
        <vt:i4>0</vt:i4>
      </vt:variant>
      <vt:variant>
        <vt:i4>0</vt:i4>
      </vt:variant>
      <vt:variant>
        <vt:i4>5</vt:i4>
      </vt:variant>
      <vt:variant>
        <vt:lpwstr>mailto:action.culturelle@ac-dijon.fr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Rectorat de Dijon</dc:creator>
  <cp:keywords/>
  <dc:description/>
  <cp:lastModifiedBy>posteu1220</cp:lastModifiedBy>
  <cp:revision>3</cp:revision>
  <cp:lastPrinted>2013-10-04T08:34:00Z</cp:lastPrinted>
  <dcterms:created xsi:type="dcterms:W3CDTF">2014-02-03T08:54:00Z</dcterms:created>
  <dcterms:modified xsi:type="dcterms:W3CDTF">2014-02-03T09:02:00Z</dcterms:modified>
</cp:coreProperties>
</file>